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31" w:rsidRPr="00F838AB" w:rsidRDefault="00B67C94" w:rsidP="00F00492">
      <w:pPr>
        <w:jc w:val="both"/>
        <w:rPr>
          <w:rFonts w:ascii="Arial Black" w:hAnsi="Arial Black"/>
          <w:b/>
          <w:sz w:val="32"/>
          <w:szCs w:val="32"/>
        </w:rPr>
      </w:pPr>
      <w:r w:rsidRPr="00B67C94">
        <w:rPr>
          <w:rFonts w:ascii="Arial Black" w:hAnsi="Arial Black"/>
          <w:b/>
          <w:noProof/>
          <w:sz w:val="22"/>
          <w:szCs w:val="2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left:0;text-align:left;margin-left:-39.75pt;margin-top:-2.2pt;width:300pt;height:504.75pt;z-index:-5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 w:rsidR="00174031" w:rsidRPr="0007518E">
        <w:rPr>
          <w:rFonts w:ascii="Arial Black" w:hAnsi="Arial Black"/>
          <w:b/>
          <w:sz w:val="22"/>
          <w:szCs w:val="22"/>
        </w:rPr>
        <w:t xml:space="preserve">     </w:t>
      </w:r>
      <w:r w:rsidR="00F838AB">
        <w:rPr>
          <w:rFonts w:ascii="Arial Black" w:hAnsi="Arial Black"/>
          <w:b/>
          <w:sz w:val="22"/>
          <w:szCs w:val="22"/>
        </w:rPr>
        <w:t xml:space="preserve">    </w:t>
      </w:r>
      <w:r w:rsidR="00174031" w:rsidRPr="0007518E">
        <w:rPr>
          <w:rFonts w:ascii="Arial Black" w:hAnsi="Arial Black"/>
          <w:b/>
          <w:sz w:val="22"/>
          <w:szCs w:val="22"/>
        </w:rPr>
        <w:t xml:space="preserve"> </w:t>
      </w:r>
      <w:r w:rsidR="00F00492" w:rsidRPr="00F838AB">
        <w:rPr>
          <w:b/>
          <w:color w:val="0000FF"/>
          <w:sz w:val="32"/>
          <w:szCs w:val="32"/>
        </w:rPr>
        <w:t xml:space="preserve">Памятка </w:t>
      </w:r>
      <w:r w:rsidR="00174031" w:rsidRPr="00F838AB">
        <w:rPr>
          <w:b/>
          <w:color w:val="0000FF"/>
          <w:sz w:val="32"/>
          <w:szCs w:val="32"/>
        </w:rPr>
        <w:t>выпускникам</w:t>
      </w:r>
    </w:p>
    <w:p w:rsidR="00174031" w:rsidRPr="00456439" w:rsidRDefault="00174031" w:rsidP="00456439">
      <w:pPr>
        <w:jc w:val="both"/>
        <w:rPr>
          <w:rFonts w:ascii="Monotype Corsiva" w:hAnsi="Monotype Corsiva"/>
          <w:b/>
          <w:sz w:val="36"/>
          <w:szCs w:val="36"/>
        </w:rPr>
      </w:pPr>
    </w:p>
    <w:p w:rsidR="00174031" w:rsidRPr="0007518E" w:rsidRDefault="00174031" w:rsidP="00456439">
      <w:pPr>
        <w:jc w:val="both"/>
        <w:rPr>
          <w:rFonts w:ascii="Monotype Corsiva" w:hAnsi="Monotype Corsiva"/>
          <w:b/>
          <w:sz w:val="22"/>
          <w:szCs w:val="22"/>
        </w:rPr>
      </w:pPr>
    </w:p>
    <w:p w:rsidR="00174031" w:rsidRPr="00C94DCA" w:rsidRDefault="00174031" w:rsidP="00456439">
      <w:pPr>
        <w:jc w:val="both"/>
        <w:rPr>
          <w:rFonts w:ascii="Monotype Corsiva" w:hAnsi="Monotype Corsiva"/>
          <w:b/>
          <w:color w:val="333399"/>
          <w:sz w:val="22"/>
          <w:szCs w:val="22"/>
        </w:rPr>
      </w:pPr>
      <w:r w:rsidRPr="00C94DCA">
        <w:rPr>
          <w:rFonts w:ascii="Monotype Corsiva" w:hAnsi="Monotype Corsiva"/>
          <w:b/>
          <w:color w:val="333399"/>
          <w:sz w:val="22"/>
          <w:szCs w:val="22"/>
        </w:rPr>
        <w:t>Известно, что  все выпускники делятся на пять категорий:</w:t>
      </w:r>
    </w:p>
    <w:p w:rsidR="00174031" w:rsidRPr="00C94DCA" w:rsidRDefault="00174031" w:rsidP="00456439">
      <w:pPr>
        <w:jc w:val="both"/>
        <w:rPr>
          <w:rFonts w:ascii="Monotype Corsiva" w:hAnsi="Monotype Corsiva"/>
          <w:b/>
          <w:color w:val="333399"/>
          <w:sz w:val="22"/>
          <w:szCs w:val="22"/>
        </w:rPr>
      </w:pPr>
    </w:p>
    <w:p w:rsidR="00174031" w:rsidRPr="00C94DCA" w:rsidRDefault="00174031" w:rsidP="00456439">
      <w:pPr>
        <w:jc w:val="both"/>
        <w:rPr>
          <w:rFonts w:ascii="Monotype Corsiva" w:hAnsi="Monotype Corsiva"/>
          <w:b/>
          <w:color w:val="333399"/>
          <w:sz w:val="22"/>
          <w:szCs w:val="22"/>
        </w:rPr>
      </w:pPr>
      <w:proofErr w:type="gramStart"/>
      <w:r w:rsidRPr="00C94DCA">
        <w:rPr>
          <w:rFonts w:ascii="Monotype Corsiva" w:hAnsi="Monotype Corsiva"/>
          <w:b/>
          <w:color w:val="333399"/>
          <w:sz w:val="22"/>
          <w:szCs w:val="22"/>
        </w:rPr>
        <w:t>Нулевая</w:t>
      </w:r>
      <w:proofErr w:type="gramEnd"/>
      <w:r w:rsidRPr="00C94DCA">
        <w:rPr>
          <w:rFonts w:ascii="Monotype Corsiva" w:hAnsi="Monotype Corsiva"/>
          <w:b/>
          <w:color w:val="333399"/>
          <w:sz w:val="22"/>
          <w:szCs w:val="22"/>
        </w:rPr>
        <w:t xml:space="preserve"> – ничего не знающие и не догадывающиеся об этом;</w:t>
      </w:r>
    </w:p>
    <w:p w:rsidR="00174031" w:rsidRPr="00C94DCA" w:rsidRDefault="00174031" w:rsidP="00456439">
      <w:pPr>
        <w:jc w:val="both"/>
        <w:rPr>
          <w:rFonts w:ascii="Monotype Corsiva" w:hAnsi="Monotype Corsiva"/>
          <w:b/>
          <w:color w:val="333399"/>
          <w:sz w:val="22"/>
          <w:szCs w:val="22"/>
        </w:rPr>
      </w:pPr>
      <w:r w:rsidRPr="00C94DCA">
        <w:rPr>
          <w:rFonts w:ascii="Monotype Corsiva" w:hAnsi="Monotype Corsiva"/>
          <w:b/>
          <w:color w:val="333399"/>
          <w:sz w:val="22"/>
          <w:szCs w:val="22"/>
        </w:rPr>
        <w:t xml:space="preserve">Первая – что-то </w:t>
      </w:r>
      <w:proofErr w:type="gramStart"/>
      <w:r w:rsidRPr="00C94DCA">
        <w:rPr>
          <w:rFonts w:ascii="Monotype Corsiva" w:hAnsi="Monotype Corsiva"/>
          <w:b/>
          <w:color w:val="333399"/>
          <w:sz w:val="22"/>
          <w:szCs w:val="22"/>
        </w:rPr>
        <w:t>знающие</w:t>
      </w:r>
      <w:proofErr w:type="gramEnd"/>
      <w:r w:rsidRPr="00C94DCA">
        <w:rPr>
          <w:rFonts w:ascii="Monotype Corsiva" w:hAnsi="Monotype Corsiva"/>
          <w:b/>
          <w:color w:val="333399"/>
          <w:sz w:val="22"/>
          <w:szCs w:val="22"/>
        </w:rPr>
        <w:t>, но не знающие что;</w:t>
      </w:r>
    </w:p>
    <w:p w:rsidR="00174031" w:rsidRPr="00C94DCA" w:rsidRDefault="00174031" w:rsidP="00456439">
      <w:pPr>
        <w:jc w:val="both"/>
        <w:rPr>
          <w:rFonts w:ascii="Monotype Corsiva" w:hAnsi="Monotype Corsiva"/>
          <w:b/>
          <w:color w:val="333399"/>
          <w:sz w:val="22"/>
          <w:szCs w:val="22"/>
        </w:rPr>
      </w:pPr>
      <w:r w:rsidRPr="00C94DCA">
        <w:rPr>
          <w:rFonts w:ascii="Monotype Corsiva" w:hAnsi="Monotype Corsiva"/>
          <w:b/>
          <w:color w:val="333399"/>
          <w:sz w:val="22"/>
          <w:szCs w:val="22"/>
        </w:rPr>
        <w:t xml:space="preserve">Вторая – что-то </w:t>
      </w:r>
      <w:proofErr w:type="gramStart"/>
      <w:r w:rsidRPr="00C94DCA">
        <w:rPr>
          <w:rFonts w:ascii="Monotype Corsiva" w:hAnsi="Monotype Corsiva"/>
          <w:b/>
          <w:color w:val="333399"/>
          <w:sz w:val="22"/>
          <w:szCs w:val="22"/>
        </w:rPr>
        <w:t>знающие</w:t>
      </w:r>
      <w:proofErr w:type="gramEnd"/>
      <w:r w:rsidRPr="00C94DCA">
        <w:rPr>
          <w:rFonts w:ascii="Monotype Corsiva" w:hAnsi="Monotype Corsiva"/>
          <w:b/>
          <w:color w:val="333399"/>
          <w:sz w:val="22"/>
          <w:szCs w:val="22"/>
        </w:rPr>
        <w:t xml:space="preserve"> и знающие, что именно;</w:t>
      </w:r>
    </w:p>
    <w:p w:rsidR="00174031" w:rsidRPr="00C94DCA" w:rsidRDefault="00174031" w:rsidP="00456439">
      <w:pPr>
        <w:jc w:val="both"/>
        <w:rPr>
          <w:rFonts w:ascii="Monotype Corsiva" w:hAnsi="Monotype Corsiva"/>
          <w:b/>
          <w:color w:val="333399"/>
          <w:sz w:val="22"/>
          <w:szCs w:val="22"/>
        </w:rPr>
      </w:pPr>
      <w:r w:rsidRPr="00C94DCA">
        <w:rPr>
          <w:rFonts w:ascii="Monotype Corsiva" w:hAnsi="Monotype Corsiva"/>
          <w:b/>
          <w:color w:val="333399"/>
          <w:sz w:val="22"/>
          <w:szCs w:val="22"/>
        </w:rPr>
        <w:t>Третья – знающие всё, кроме того, что не знают;</w:t>
      </w:r>
    </w:p>
    <w:p w:rsidR="00174031" w:rsidRPr="00C94DCA" w:rsidRDefault="00174031" w:rsidP="00456439">
      <w:pPr>
        <w:jc w:val="both"/>
        <w:rPr>
          <w:rFonts w:ascii="Monotype Corsiva" w:hAnsi="Monotype Corsiva"/>
          <w:b/>
          <w:color w:val="333399"/>
          <w:sz w:val="22"/>
          <w:szCs w:val="22"/>
        </w:rPr>
      </w:pPr>
      <w:r w:rsidRPr="00C94DCA">
        <w:rPr>
          <w:rFonts w:ascii="Monotype Corsiva" w:hAnsi="Monotype Corsiva"/>
          <w:b/>
          <w:color w:val="333399"/>
          <w:sz w:val="22"/>
          <w:szCs w:val="22"/>
        </w:rPr>
        <w:t>Четвёртая – знающие всё и даже то, чего не знают.</w:t>
      </w:r>
    </w:p>
    <w:p w:rsidR="00174031" w:rsidRPr="00C94DCA" w:rsidRDefault="00174031" w:rsidP="00456439">
      <w:pPr>
        <w:jc w:val="both"/>
        <w:rPr>
          <w:rFonts w:ascii="Monotype Corsiva" w:hAnsi="Monotype Corsiva"/>
          <w:b/>
          <w:color w:val="333399"/>
          <w:sz w:val="22"/>
          <w:szCs w:val="22"/>
        </w:rPr>
      </w:pPr>
    </w:p>
    <w:p w:rsidR="00174031" w:rsidRPr="0007518E" w:rsidRDefault="00174031" w:rsidP="00456439">
      <w:pPr>
        <w:jc w:val="both"/>
        <w:rPr>
          <w:rFonts w:ascii="Monotype Corsiva" w:hAnsi="Monotype Corsiva"/>
          <w:sz w:val="22"/>
          <w:szCs w:val="22"/>
        </w:rPr>
      </w:pPr>
    </w:p>
    <w:p w:rsidR="00F838AB" w:rsidRDefault="00174031" w:rsidP="00456439">
      <w:pPr>
        <w:jc w:val="both"/>
        <w:rPr>
          <w:color w:val="0000FF"/>
          <w:sz w:val="22"/>
          <w:szCs w:val="22"/>
        </w:rPr>
      </w:pPr>
      <w:r w:rsidRPr="00C94DCA">
        <w:rPr>
          <w:rFonts w:ascii="Arial Black" w:hAnsi="Arial Black"/>
          <w:color w:val="0000FF"/>
          <w:sz w:val="22"/>
          <w:szCs w:val="22"/>
        </w:rPr>
        <w:t xml:space="preserve">Совет первый. </w:t>
      </w:r>
      <w:r w:rsidRPr="00C94DCA">
        <w:rPr>
          <w:color w:val="0000FF"/>
          <w:sz w:val="22"/>
          <w:szCs w:val="22"/>
        </w:rPr>
        <w:t xml:space="preserve">Сразу определи, к какой группе ты относишься, сведения держи </w:t>
      </w:r>
    </w:p>
    <w:p w:rsidR="00174031" w:rsidRPr="00C94DCA" w:rsidRDefault="00174031" w:rsidP="00456439">
      <w:pPr>
        <w:jc w:val="both"/>
        <w:rPr>
          <w:color w:val="0000FF"/>
          <w:sz w:val="22"/>
          <w:szCs w:val="22"/>
        </w:rPr>
      </w:pPr>
      <w:proofErr w:type="gramStart"/>
      <w:r w:rsidRPr="00C94DCA">
        <w:rPr>
          <w:color w:val="0000FF"/>
          <w:sz w:val="22"/>
          <w:szCs w:val="22"/>
        </w:rPr>
        <w:t>в тайне</w:t>
      </w:r>
      <w:proofErr w:type="gramEnd"/>
      <w:r w:rsidRPr="00C94DCA">
        <w:rPr>
          <w:color w:val="0000FF"/>
          <w:sz w:val="22"/>
          <w:szCs w:val="22"/>
        </w:rPr>
        <w:t xml:space="preserve"> от учителя. Запомни, если повезёт, и удовлетворительные знания можно сдать на «отлично».</w:t>
      </w:r>
    </w:p>
    <w:p w:rsidR="00174031" w:rsidRPr="00C94DCA" w:rsidRDefault="00174031" w:rsidP="00456439">
      <w:pPr>
        <w:jc w:val="both"/>
        <w:rPr>
          <w:color w:val="0000FF"/>
          <w:sz w:val="22"/>
          <w:szCs w:val="22"/>
        </w:rPr>
      </w:pPr>
      <w:r w:rsidRPr="00C94DCA">
        <w:rPr>
          <w:rFonts w:ascii="Arial Black" w:hAnsi="Arial Black"/>
          <w:color w:val="0000FF"/>
          <w:sz w:val="22"/>
          <w:szCs w:val="22"/>
        </w:rPr>
        <w:t xml:space="preserve">Совет второй. </w:t>
      </w:r>
      <w:r w:rsidRPr="00C94DCA">
        <w:rPr>
          <w:color w:val="0000FF"/>
          <w:sz w:val="22"/>
          <w:szCs w:val="22"/>
        </w:rPr>
        <w:t xml:space="preserve">Во время экзамена всегда улыбайся – это придаст тебе уверенность и введёт в заблуждение </w:t>
      </w:r>
      <w:proofErr w:type="gramStart"/>
      <w:r w:rsidRPr="00C94DCA">
        <w:rPr>
          <w:color w:val="0000FF"/>
          <w:sz w:val="22"/>
          <w:szCs w:val="22"/>
        </w:rPr>
        <w:t>экзаменующих</w:t>
      </w:r>
      <w:proofErr w:type="gramEnd"/>
      <w:r w:rsidRPr="00C94DCA">
        <w:rPr>
          <w:color w:val="0000FF"/>
          <w:sz w:val="22"/>
          <w:szCs w:val="22"/>
        </w:rPr>
        <w:t>.</w:t>
      </w:r>
    </w:p>
    <w:p w:rsidR="00174031" w:rsidRPr="00C94DCA" w:rsidRDefault="00174031" w:rsidP="00456439">
      <w:pPr>
        <w:jc w:val="both"/>
        <w:rPr>
          <w:color w:val="0000FF"/>
          <w:sz w:val="22"/>
          <w:szCs w:val="22"/>
        </w:rPr>
      </w:pPr>
      <w:r w:rsidRPr="00C94DCA">
        <w:rPr>
          <w:rFonts w:ascii="Arial Black" w:hAnsi="Arial Black"/>
          <w:color w:val="0000FF"/>
          <w:sz w:val="22"/>
          <w:szCs w:val="22"/>
        </w:rPr>
        <w:t xml:space="preserve">Совет третий. </w:t>
      </w:r>
      <w:r w:rsidRPr="00C94DCA">
        <w:rPr>
          <w:color w:val="0000FF"/>
          <w:sz w:val="22"/>
          <w:szCs w:val="22"/>
        </w:rPr>
        <w:t>Никогда не шути с преподавателем – это опасно, он может пошутить в ответ. А шутят они на экзаменах мрачно.</w:t>
      </w:r>
    </w:p>
    <w:p w:rsidR="00174031" w:rsidRPr="00C94DCA" w:rsidRDefault="00174031" w:rsidP="00456439">
      <w:pPr>
        <w:jc w:val="both"/>
        <w:rPr>
          <w:color w:val="0000FF"/>
          <w:sz w:val="22"/>
          <w:szCs w:val="22"/>
        </w:rPr>
      </w:pPr>
      <w:r w:rsidRPr="00C94DCA">
        <w:rPr>
          <w:rFonts w:ascii="Arial Black" w:hAnsi="Arial Black"/>
          <w:color w:val="0000FF"/>
          <w:sz w:val="22"/>
          <w:szCs w:val="22"/>
        </w:rPr>
        <w:t xml:space="preserve">Совет четвёртый. </w:t>
      </w:r>
      <w:r w:rsidRPr="00C94DCA">
        <w:rPr>
          <w:color w:val="0000FF"/>
          <w:sz w:val="22"/>
          <w:szCs w:val="22"/>
        </w:rPr>
        <w:t>Если чувствуешь, что можешь ответить на вопрос, не спеши сообщить об этом, пусть сами догадаются.</w:t>
      </w:r>
    </w:p>
    <w:p w:rsidR="00174031" w:rsidRPr="00C94DCA" w:rsidRDefault="00174031" w:rsidP="00456439">
      <w:pPr>
        <w:jc w:val="both"/>
        <w:rPr>
          <w:color w:val="0000FF"/>
          <w:sz w:val="22"/>
          <w:szCs w:val="22"/>
        </w:rPr>
      </w:pPr>
    </w:p>
    <w:p w:rsidR="00174031" w:rsidRPr="00C94DCA" w:rsidRDefault="00F838AB" w:rsidP="00456439">
      <w:pPr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</w:t>
      </w:r>
      <w:r w:rsidR="00B67C94" w:rsidRPr="00B67C94">
        <w:rPr>
          <w:color w:val="0000FF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56.25pt">
            <v:imagedata r:id="rId5" o:title="Рисунок50"/>
            <o:lock v:ext="edit" cropping="t"/>
          </v:shape>
        </w:pict>
      </w:r>
    </w:p>
    <w:p w:rsidR="00174031" w:rsidRPr="00C94DCA" w:rsidRDefault="00174031" w:rsidP="00174031">
      <w:pPr>
        <w:jc w:val="both"/>
        <w:rPr>
          <w:color w:val="0000FF"/>
          <w:sz w:val="22"/>
          <w:szCs w:val="22"/>
        </w:rPr>
      </w:pPr>
      <w:r w:rsidRPr="00C94DCA">
        <w:rPr>
          <w:color w:val="0000FF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74031" w:rsidRPr="00C94DCA" w:rsidRDefault="00C3458C" w:rsidP="00174031">
      <w:pPr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</w:t>
      </w:r>
      <w:r w:rsidR="00DC3EA0">
        <w:rPr>
          <w:noProof/>
        </w:rPr>
        <w:pict>
          <v:shape id="_x0000_s1043" type="#_x0000_t75" style="position:absolute;left:0;text-align:left;margin-left:26.95pt;margin-top:.3pt;width:178.5pt;height:122.25pt;z-index:-3;mso-position-horizontal-relative:text;mso-position-vertical-relative:text" wrapcoords="-91 0 -91 21467 21600 21467 21600 0 -91 0">
            <v:imagedata r:id="rId6" o:title="1"/>
            <w10:wrap type="tight"/>
          </v:shape>
        </w:pict>
      </w:r>
      <w:r w:rsidR="00174031" w:rsidRPr="00C94DCA">
        <w:rPr>
          <w:color w:val="0000F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7518E" w:rsidRPr="00C94DCA">
        <w:rPr>
          <w:color w:val="0000FF"/>
          <w:sz w:val="22"/>
          <w:szCs w:val="22"/>
        </w:rPr>
        <w:t xml:space="preserve">             </w:t>
      </w:r>
    </w:p>
    <w:p w:rsidR="005124A3" w:rsidRPr="0007518E" w:rsidRDefault="005124A3" w:rsidP="00174031">
      <w:pPr>
        <w:jc w:val="both"/>
        <w:rPr>
          <w:sz w:val="22"/>
          <w:szCs w:val="22"/>
        </w:rPr>
      </w:pPr>
    </w:p>
    <w:p w:rsidR="00C00E51" w:rsidRDefault="00C00E51" w:rsidP="00174031">
      <w:pPr>
        <w:jc w:val="both"/>
        <w:rPr>
          <w:sz w:val="18"/>
          <w:szCs w:val="18"/>
        </w:rPr>
      </w:pPr>
    </w:p>
    <w:p w:rsidR="00DC3EA0" w:rsidRDefault="00DC3EA0" w:rsidP="00C94DCA">
      <w:pPr>
        <w:jc w:val="center"/>
        <w:rPr>
          <w:b/>
          <w:i/>
          <w:color w:val="008000"/>
          <w:sz w:val="28"/>
          <w:szCs w:val="28"/>
        </w:rPr>
      </w:pPr>
    </w:p>
    <w:p w:rsidR="00DC3EA0" w:rsidRDefault="00DC3EA0" w:rsidP="00C94DCA">
      <w:pPr>
        <w:jc w:val="center"/>
        <w:rPr>
          <w:b/>
          <w:i/>
          <w:color w:val="008000"/>
          <w:sz w:val="28"/>
          <w:szCs w:val="28"/>
        </w:rPr>
      </w:pPr>
    </w:p>
    <w:p w:rsidR="00DC3EA0" w:rsidRDefault="00DC3EA0" w:rsidP="00C94DCA">
      <w:pPr>
        <w:jc w:val="center"/>
        <w:rPr>
          <w:b/>
          <w:i/>
          <w:color w:val="008000"/>
          <w:sz w:val="28"/>
          <w:szCs w:val="28"/>
        </w:rPr>
      </w:pPr>
    </w:p>
    <w:p w:rsidR="00DC3EA0" w:rsidRDefault="00DC3EA0" w:rsidP="00C94DCA">
      <w:pPr>
        <w:jc w:val="center"/>
        <w:rPr>
          <w:b/>
          <w:i/>
          <w:color w:val="008000"/>
          <w:sz w:val="28"/>
          <w:szCs w:val="28"/>
        </w:rPr>
      </w:pPr>
    </w:p>
    <w:p w:rsidR="00DC3EA0" w:rsidRDefault="00DC3EA0" w:rsidP="00C94DCA">
      <w:pPr>
        <w:jc w:val="center"/>
        <w:rPr>
          <w:b/>
          <w:i/>
          <w:color w:val="008000"/>
          <w:sz w:val="28"/>
          <w:szCs w:val="28"/>
        </w:rPr>
      </w:pPr>
    </w:p>
    <w:p w:rsidR="00DC3EA0" w:rsidRDefault="00DC3EA0" w:rsidP="00C94DCA">
      <w:pPr>
        <w:jc w:val="center"/>
        <w:rPr>
          <w:b/>
          <w:i/>
          <w:color w:val="008000"/>
          <w:sz w:val="28"/>
          <w:szCs w:val="28"/>
        </w:rPr>
      </w:pPr>
    </w:p>
    <w:p w:rsidR="00DC3EA0" w:rsidRDefault="00DC3EA0" w:rsidP="00C94DCA">
      <w:pPr>
        <w:jc w:val="center"/>
        <w:rPr>
          <w:b/>
          <w:i/>
          <w:color w:val="008000"/>
          <w:sz w:val="28"/>
          <w:szCs w:val="28"/>
        </w:rPr>
      </w:pPr>
    </w:p>
    <w:p w:rsidR="00C94DCA" w:rsidRDefault="00C94DCA" w:rsidP="00C94DCA">
      <w:pPr>
        <w:jc w:val="center"/>
        <w:rPr>
          <w:b/>
          <w:i/>
          <w:color w:val="008000"/>
          <w:sz w:val="28"/>
          <w:szCs w:val="28"/>
        </w:rPr>
      </w:pPr>
      <w:r w:rsidRPr="002D739F">
        <w:rPr>
          <w:b/>
          <w:i/>
          <w:color w:val="008000"/>
          <w:sz w:val="28"/>
          <w:szCs w:val="28"/>
        </w:rPr>
        <w:t>Мы ждём вас,</w:t>
      </w:r>
    </w:p>
    <w:p w:rsidR="00C94DCA" w:rsidRPr="002D739F" w:rsidRDefault="00C94DCA" w:rsidP="00C94DCA">
      <w:pPr>
        <w:jc w:val="center"/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 уважаемые выпускники</w:t>
      </w:r>
      <w:r w:rsidRPr="002D739F">
        <w:rPr>
          <w:b/>
          <w:i/>
          <w:color w:val="008000"/>
          <w:sz w:val="28"/>
          <w:szCs w:val="28"/>
        </w:rPr>
        <w:t>!</w:t>
      </w:r>
    </w:p>
    <w:p w:rsidR="00C94DCA" w:rsidRDefault="00C94DCA" w:rsidP="00C94DCA">
      <w:pPr>
        <w:jc w:val="center"/>
        <w:rPr>
          <w:b/>
          <w:i/>
          <w:sz w:val="28"/>
          <w:szCs w:val="28"/>
        </w:rPr>
      </w:pPr>
    </w:p>
    <w:p w:rsidR="00C94DCA" w:rsidRDefault="00C94DCA" w:rsidP="00C94DCA">
      <w:pPr>
        <w:jc w:val="center"/>
      </w:pPr>
      <w:r>
        <w:t>Режим работы библиотеки:</w:t>
      </w:r>
    </w:p>
    <w:p w:rsidR="00C94DCA" w:rsidRDefault="00C94DCA" w:rsidP="00C94DCA">
      <w:pPr>
        <w:jc w:val="center"/>
      </w:pPr>
      <w:r>
        <w:t xml:space="preserve">с 8 </w:t>
      </w:r>
      <w:r>
        <w:rPr>
          <w:vertAlign w:val="superscript"/>
        </w:rPr>
        <w:t>00</w:t>
      </w:r>
      <w:r>
        <w:t xml:space="preserve"> до 15 </w:t>
      </w:r>
      <w:r>
        <w:rPr>
          <w:vertAlign w:val="superscript"/>
        </w:rPr>
        <w:t>00</w:t>
      </w:r>
    </w:p>
    <w:p w:rsidR="00C94DCA" w:rsidRDefault="00C94DCA" w:rsidP="00C94DCA">
      <w:pPr>
        <w:jc w:val="center"/>
      </w:pPr>
      <w:r>
        <w:t>обмен книг</w:t>
      </w:r>
    </w:p>
    <w:p w:rsidR="00C94DCA" w:rsidRDefault="00C94DCA" w:rsidP="00C94DCA">
      <w:pPr>
        <w:jc w:val="center"/>
      </w:pPr>
      <w:r>
        <w:t xml:space="preserve">с 9 </w:t>
      </w:r>
      <w:r>
        <w:rPr>
          <w:vertAlign w:val="superscript"/>
        </w:rPr>
        <w:t>00</w:t>
      </w:r>
      <w:r>
        <w:t xml:space="preserve"> до 14 </w:t>
      </w:r>
      <w:r>
        <w:rPr>
          <w:vertAlign w:val="superscript"/>
        </w:rPr>
        <w:t>00</w:t>
      </w:r>
    </w:p>
    <w:p w:rsidR="00C94DCA" w:rsidRDefault="00C94DCA" w:rsidP="00C94DCA">
      <w:pPr>
        <w:jc w:val="center"/>
      </w:pPr>
      <w:r>
        <w:t xml:space="preserve">      1-е число каждого месяца – санитарный день</w:t>
      </w:r>
    </w:p>
    <w:p w:rsidR="00C00E51" w:rsidRDefault="00C00E51" w:rsidP="00174031">
      <w:pPr>
        <w:jc w:val="both"/>
        <w:rPr>
          <w:sz w:val="18"/>
          <w:szCs w:val="18"/>
        </w:rPr>
      </w:pPr>
    </w:p>
    <w:p w:rsidR="00BD0907" w:rsidRDefault="00BD0907" w:rsidP="0017403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7A5E98" w:rsidRDefault="007A5E98" w:rsidP="00115A2A">
      <w:pPr>
        <w:jc w:val="center"/>
        <w:rPr>
          <w:b/>
          <w:sz w:val="22"/>
          <w:szCs w:val="22"/>
        </w:rPr>
      </w:pPr>
    </w:p>
    <w:p w:rsidR="00115A2A" w:rsidRDefault="002C25FA" w:rsidP="00115A2A">
      <w:pPr>
        <w:jc w:val="center"/>
        <w:rPr>
          <w:b/>
          <w:sz w:val="22"/>
          <w:szCs w:val="22"/>
        </w:rPr>
      </w:pPr>
      <w:r>
        <w:rPr>
          <w:noProof/>
        </w:rPr>
        <w:pict>
          <v:shape id="_x0000_s1045" type="#_x0000_t75" style="position:absolute;left:0;text-align:left;margin-left:13.8pt;margin-top:.9pt;width:158.8pt;height:158.8pt;z-index:-2" wrapcoords="-57 0 -57 21543 21600 21543 21600 0 -57 0">
            <v:imagedata r:id="rId7" o:title="2"/>
            <w10:wrap type="tight"/>
          </v:shape>
        </w:pict>
      </w: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2C25FA" w:rsidRDefault="002C25FA" w:rsidP="00115A2A">
      <w:pPr>
        <w:jc w:val="center"/>
        <w:rPr>
          <w:b/>
          <w:sz w:val="22"/>
          <w:szCs w:val="22"/>
        </w:rPr>
      </w:pPr>
    </w:p>
    <w:p w:rsidR="00C00E51" w:rsidRDefault="00B67C94" w:rsidP="00C00E51">
      <w:pPr>
        <w:jc w:val="center"/>
        <w:rPr>
          <w:b/>
          <w:sz w:val="22"/>
          <w:szCs w:val="22"/>
        </w:rPr>
      </w:pPr>
      <w:r>
        <w:pict>
          <v:shape id="_x0000_i1026" type="#_x0000_t75" style="width:137.25pt;height:119.25pt">
            <v:imagedata r:id="rId8" o:title="adb"/>
            <o:lock v:ext="edit" cropping="t"/>
          </v:shape>
        </w:pict>
      </w:r>
    </w:p>
    <w:p w:rsidR="00C00E51" w:rsidRDefault="00C00E51" w:rsidP="00C00E51">
      <w:pPr>
        <w:jc w:val="center"/>
        <w:rPr>
          <w:b/>
          <w:sz w:val="22"/>
          <w:szCs w:val="22"/>
        </w:rPr>
      </w:pPr>
    </w:p>
    <w:p w:rsidR="00C00E51" w:rsidRDefault="00C00E51" w:rsidP="00C00E51">
      <w:pPr>
        <w:jc w:val="center"/>
        <w:rPr>
          <w:b/>
          <w:sz w:val="22"/>
          <w:szCs w:val="22"/>
        </w:rPr>
      </w:pPr>
    </w:p>
    <w:p w:rsidR="005124A3" w:rsidRPr="001F5E5D" w:rsidRDefault="005124A3" w:rsidP="00C00E51">
      <w:pPr>
        <w:jc w:val="center"/>
        <w:rPr>
          <w:b/>
          <w:color w:val="7030A0"/>
          <w:sz w:val="28"/>
          <w:szCs w:val="28"/>
        </w:rPr>
      </w:pPr>
      <w:r w:rsidRPr="001F5E5D">
        <w:rPr>
          <w:b/>
          <w:color w:val="7030A0"/>
          <w:sz w:val="28"/>
          <w:szCs w:val="28"/>
        </w:rPr>
        <w:t>Что читать о ЕГЭ</w:t>
      </w:r>
    </w:p>
    <w:p w:rsidR="005124A3" w:rsidRPr="005124A3" w:rsidRDefault="005124A3" w:rsidP="00C00E51">
      <w:pPr>
        <w:jc w:val="both"/>
        <w:rPr>
          <w:b/>
          <w:sz w:val="18"/>
          <w:szCs w:val="18"/>
        </w:rPr>
      </w:pPr>
    </w:p>
    <w:p w:rsidR="005124A3" w:rsidRPr="005124A3" w:rsidRDefault="005124A3" w:rsidP="00C00E5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5124A3">
        <w:rPr>
          <w:b/>
          <w:sz w:val="18"/>
          <w:szCs w:val="18"/>
        </w:rPr>
        <w:t>Единый государственный экзамен в Краснодарском крае. Информационно-справоч</w:t>
      </w:r>
      <w:r w:rsidR="00C00E51">
        <w:rPr>
          <w:b/>
          <w:sz w:val="18"/>
          <w:szCs w:val="18"/>
        </w:rPr>
        <w:t>ный сборник. – Краснодар. – 2007</w:t>
      </w:r>
      <w:r w:rsidRPr="005124A3">
        <w:rPr>
          <w:b/>
          <w:sz w:val="18"/>
          <w:szCs w:val="18"/>
        </w:rPr>
        <w:t xml:space="preserve"> – 56 </w:t>
      </w:r>
      <w:proofErr w:type="gramStart"/>
      <w:r w:rsidRPr="005124A3">
        <w:rPr>
          <w:b/>
          <w:sz w:val="18"/>
          <w:szCs w:val="18"/>
        </w:rPr>
        <w:t>с</w:t>
      </w:r>
      <w:proofErr w:type="gramEnd"/>
      <w:r w:rsidRPr="005124A3">
        <w:rPr>
          <w:b/>
          <w:sz w:val="18"/>
          <w:szCs w:val="18"/>
        </w:rPr>
        <w:t>.</w:t>
      </w:r>
    </w:p>
    <w:p w:rsidR="005124A3" w:rsidRPr="005124A3" w:rsidRDefault="005124A3" w:rsidP="00C00E51">
      <w:pPr>
        <w:numPr>
          <w:ilvl w:val="0"/>
          <w:numId w:val="1"/>
        </w:numPr>
        <w:jc w:val="both"/>
        <w:rPr>
          <w:b/>
          <w:sz w:val="18"/>
          <w:szCs w:val="18"/>
        </w:rPr>
      </w:pPr>
      <w:proofErr w:type="spellStart"/>
      <w:r w:rsidRPr="005124A3">
        <w:rPr>
          <w:b/>
          <w:sz w:val="18"/>
          <w:szCs w:val="18"/>
        </w:rPr>
        <w:t>Куличковская</w:t>
      </w:r>
      <w:proofErr w:type="spellEnd"/>
      <w:r w:rsidRPr="005124A3">
        <w:rPr>
          <w:b/>
          <w:sz w:val="18"/>
          <w:szCs w:val="18"/>
        </w:rPr>
        <w:t xml:space="preserve"> Е.В. Психологическое сопровождение ЕГЭ. (Из опыта организации и проведения). - //</w:t>
      </w:r>
      <w:proofErr w:type="spellStart"/>
      <w:r w:rsidRPr="005124A3">
        <w:rPr>
          <w:b/>
          <w:sz w:val="18"/>
          <w:szCs w:val="18"/>
        </w:rPr>
        <w:t>Пед</w:t>
      </w:r>
      <w:proofErr w:type="spellEnd"/>
      <w:r w:rsidRPr="005124A3">
        <w:rPr>
          <w:b/>
          <w:sz w:val="18"/>
          <w:szCs w:val="18"/>
        </w:rPr>
        <w:t>. вестник Кубани. –2003 - №4 – с.31-32</w:t>
      </w:r>
    </w:p>
    <w:p w:rsidR="005124A3" w:rsidRPr="005124A3" w:rsidRDefault="005124A3" w:rsidP="00C00E51">
      <w:pPr>
        <w:numPr>
          <w:ilvl w:val="0"/>
          <w:numId w:val="1"/>
        </w:numPr>
        <w:jc w:val="both"/>
        <w:rPr>
          <w:b/>
          <w:sz w:val="18"/>
          <w:szCs w:val="18"/>
        </w:rPr>
      </w:pPr>
      <w:proofErr w:type="spellStart"/>
      <w:r w:rsidRPr="005124A3">
        <w:rPr>
          <w:b/>
          <w:sz w:val="18"/>
          <w:szCs w:val="18"/>
        </w:rPr>
        <w:t>Хлопова</w:t>
      </w:r>
      <w:proofErr w:type="spellEnd"/>
      <w:r w:rsidRPr="005124A3">
        <w:rPr>
          <w:b/>
          <w:sz w:val="18"/>
          <w:szCs w:val="18"/>
        </w:rPr>
        <w:t xml:space="preserve"> Т. и др. Тригонометрические уравнения. //</w:t>
      </w:r>
      <w:proofErr w:type="spellStart"/>
      <w:r w:rsidRPr="005124A3">
        <w:rPr>
          <w:b/>
          <w:sz w:val="18"/>
          <w:szCs w:val="18"/>
        </w:rPr>
        <w:t>Пед</w:t>
      </w:r>
      <w:proofErr w:type="spellEnd"/>
      <w:r w:rsidRPr="005124A3">
        <w:rPr>
          <w:b/>
          <w:sz w:val="18"/>
          <w:szCs w:val="18"/>
        </w:rPr>
        <w:t xml:space="preserve"> вестник Кубани.  – 2006 - №1 – с.46-50</w:t>
      </w:r>
    </w:p>
    <w:p w:rsidR="005124A3" w:rsidRPr="005124A3" w:rsidRDefault="005124A3" w:rsidP="00C00E5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5124A3">
        <w:rPr>
          <w:b/>
          <w:sz w:val="18"/>
          <w:szCs w:val="18"/>
        </w:rPr>
        <w:t>Лобанова Н. Мелочей не бывает. //</w:t>
      </w:r>
      <w:proofErr w:type="spellStart"/>
      <w:r w:rsidRPr="005124A3">
        <w:rPr>
          <w:b/>
          <w:sz w:val="18"/>
          <w:szCs w:val="18"/>
        </w:rPr>
        <w:t>Пед</w:t>
      </w:r>
      <w:proofErr w:type="spellEnd"/>
      <w:r w:rsidRPr="005124A3">
        <w:rPr>
          <w:b/>
          <w:sz w:val="18"/>
          <w:szCs w:val="18"/>
        </w:rPr>
        <w:t xml:space="preserve"> вестник Кубани.  – 2006 - №1 – с.50-51</w:t>
      </w:r>
    </w:p>
    <w:p w:rsidR="005124A3" w:rsidRPr="005124A3" w:rsidRDefault="005124A3" w:rsidP="00C00E51">
      <w:pPr>
        <w:numPr>
          <w:ilvl w:val="0"/>
          <w:numId w:val="1"/>
        </w:numPr>
        <w:jc w:val="both"/>
        <w:rPr>
          <w:b/>
          <w:sz w:val="18"/>
          <w:szCs w:val="18"/>
        </w:rPr>
      </w:pPr>
      <w:proofErr w:type="spellStart"/>
      <w:r w:rsidRPr="005124A3">
        <w:rPr>
          <w:b/>
          <w:sz w:val="18"/>
          <w:szCs w:val="18"/>
        </w:rPr>
        <w:t>Шепель</w:t>
      </w:r>
      <w:proofErr w:type="spellEnd"/>
      <w:r w:rsidRPr="005124A3">
        <w:rPr>
          <w:b/>
          <w:sz w:val="18"/>
          <w:szCs w:val="18"/>
        </w:rPr>
        <w:t xml:space="preserve"> Е. Каждый волнуется по-своему. //</w:t>
      </w:r>
      <w:proofErr w:type="spellStart"/>
      <w:r w:rsidRPr="005124A3">
        <w:rPr>
          <w:b/>
          <w:sz w:val="18"/>
          <w:szCs w:val="18"/>
        </w:rPr>
        <w:t>Пед</w:t>
      </w:r>
      <w:proofErr w:type="spellEnd"/>
      <w:r w:rsidRPr="005124A3">
        <w:rPr>
          <w:b/>
          <w:sz w:val="18"/>
          <w:szCs w:val="18"/>
        </w:rPr>
        <w:t xml:space="preserve"> вестник Кубани.  – 2006 - №1 – с.51-52</w:t>
      </w:r>
    </w:p>
    <w:p w:rsidR="005124A3" w:rsidRDefault="005124A3" w:rsidP="00C00E5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5124A3">
        <w:rPr>
          <w:b/>
          <w:sz w:val="18"/>
          <w:szCs w:val="18"/>
        </w:rPr>
        <w:t xml:space="preserve">Свободина С.А., </w:t>
      </w:r>
      <w:proofErr w:type="spellStart"/>
      <w:r w:rsidRPr="005124A3">
        <w:rPr>
          <w:b/>
          <w:sz w:val="18"/>
          <w:szCs w:val="18"/>
        </w:rPr>
        <w:t>Лихогрудова</w:t>
      </w:r>
      <w:proofErr w:type="spellEnd"/>
      <w:r w:rsidRPr="005124A3">
        <w:rPr>
          <w:b/>
          <w:sz w:val="18"/>
          <w:szCs w:val="18"/>
        </w:rPr>
        <w:t xml:space="preserve"> Л.Е, </w:t>
      </w:r>
      <w:proofErr w:type="spellStart"/>
      <w:r w:rsidRPr="005124A3">
        <w:rPr>
          <w:b/>
          <w:sz w:val="18"/>
          <w:szCs w:val="18"/>
        </w:rPr>
        <w:t>Хлопова</w:t>
      </w:r>
      <w:proofErr w:type="spellEnd"/>
      <w:r w:rsidRPr="005124A3">
        <w:rPr>
          <w:b/>
          <w:sz w:val="18"/>
          <w:szCs w:val="18"/>
        </w:rPr>
        <w:t xml:space="preserve"> Т.П. Уравнения, содержащие параметры. //</w:t>
      </w:r>
      <w:proofErr w:type="spellStart"/>
      <w:r w:rsidRPr="005124A3">
        <w:rPr>
          <w:b/>
          <w:sz w:val="18"/>
          <w:szCs w:val="18"/>
        </w:rPr>
        <w:t>Пед</w:t>
      </w:r>
      <w:proofErr w:type="spellEnd"/>
      <w:r w:rsidRPr="005124A3">
        <w:rPr>
          <w:b/>
          <w:sz w:val="18"/>
          <w:szCs w:val="18"/>
        </w:rPr>
        <w:t xml:space="preserve"> вестник Кубани.  – 2005 - №1 – с.38-46</w:t>
      </w:r>
    </w:p>
    <w:p w:rsidR="005124A3" w:rsidRDefault="00EA435E" w:rsidP="00C00E51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Вступительные испытания в 2009 году в образовательные учреждения высшего профессионального образования.</w:t>
      </w:r>
      <w:r w:rsidR="00C00E51">
        <w:rPr>
          <w:b/>
          <w:sz w:val="18"/>
          <w:szCs w:val="18"/>
        </w:rPr>
        <w:t xml:space="preserve"> // Нормативные документы об</w:t>
      </w:r>
      <w:r w:rsidR="002469A4">
        <w:rPr>
          <w:b/>
          <w:sz w:val="18"/>
          <w:szCs w:val="18"/>
        </w:rPr>
        <w:t>р</w:t>
      </w:r>
      <w:r w:rsidR="00C00E51">
        <w:rPr>
          <w:b/>
          <w:sz w:val="18"/>
          <w:szCs w:val="18"/>
        </w:rPr>
        <w:t>азовательного учреждения. – 2009 -№3 – с. 53-78</w:t>
      </w:r>
      <w:r w:rsidR="00C3458C">
        <w:rPr>
          <w:b/>
          <w:sz w:val="18"/>
          <w:szCs w:val="18"/>
        </w:rPr>
        <w:t>.</w:t>
      </w:r>
    </w:p>
    <w:p w:rsidR="00C94DCA" w:rsidRDefault="00C3458C" w:rsidP="00115A2A">
      <w:pPr>
        <w:ind w:left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</w:t>
      </w:r>
    </w:p>
    <w:p w:rsidR="00D2092E" w:rsidRDefault="00D2092E" w:rsidP="00115A2A">
      <w:pPr>
        <w:ind w:left="720"/>
        <w:jc w:val="both"/>
        <w:rPr>
          <w:b/>
          <w:sz w:val="18"/>
          <w:szCs w:val="18"/>
        </w:rPr>
      </w:pPr>
    </w:p>
    <w:p w:rsidR="00D2092E" w:rsidRDefault="00D2092E" w:rsidP="00115A2A">
      <w:pPr>
        <w:ind w:left="720"/>
        <w:jc w:val="both"/>
        <w:rPr>
          <w:b/>
          <w:sz w:val="18"/>
          <w:szCs w:val="18"/>
        </w:rPr>
      </w:pPr>
    </w:p>
    <w:p w:rsidR="00D2092E" w:rsidRDefault="00D2092E" w:rsidP="00115A2A">
      <w:pPr>
        <w:ind w:left="720"/>
        <w:jc w:val="both"/>
        <w:rPr>
          <w:b/>
          <w:sz w:val="18"/>
          <w:szCs w:val="18"/>
        </w:rPr>
      </w:pPr>
    </w:p>
    <w:p w:rsidR="00924196" w:rsidRPr="002A75BE" w:rsidRDefault="00924196" w:rsidP="00144353">
      <w:pPr>
        <w:jc w:val="center"/>
        <w:rPr>
          <w:b/>
        </w:rPr>
      </w:pPr>
      <w:r w:rsidRPr="002A75BE">
        <w:rPr>
          <w:b/>
        </w:rPr>
        <w:lastRenderedPageBreak/>
        <w:t>Телефоны «Горячей линии»</w:t>
      </w:r>
    </w:p>
    <w:p w:rsidR="00924196" w:rsidRPr="002A75BE" w:rsidRDefault="00924196" w:rsidP="00144353">
      <w:pPr>
        <w:jc w:val="center"/>
        <w:rPr>
          <w:b/>
        </w:rPr>
      </w:pPr>
      <w:r w:rsidRPr="002A75BE">
        <w:rPr>
          <w:b/>
        </w:rPr>
        <w:t>для получения разъяснений при подготовке к итоговой аттестации</w:t>
      </w:r>
    </w:p>
    <w:p w:rsidR="00924196" w:rsidRPr="002A75BE" w:rsidRDefault="00924196" w:rsidP="00144353">
      <w:pPr>
        <w:jc w:val="center"/>
        <w:rPr>
          <w:b/>
        </w:rPr>
      </w:pPr>
    </w:p>
    <w:p w:rsidR="00924196" w:rsidRPr="002A75BE" w:rsidRDefault="00924196" w:rsidP="00924196">
      <w:pPr>
        <w:jc w:val="both"/>
      </w:pPr>
      <w:r w:rsidRPr="002A75BE">
        <w:rPr>
          <w:b/>
          <w:u w:val="single"/>
        </w:rPr>
        <w:t>-5-14-97</w:t>
      </w:r>
      <w:r w:rsidRPr="002A75BE">
        <w:rPr>
          <w:b/>
        </w:rPr>
        <w:t xml:space="preserve"> </w:t>
      </w:r>
      <w:r w:rsidR="00F838AB" w:rsidRPr="002A75BE">
        <w:rPr>
          <w:b/>
        </w:rPr>
        <w:t>Гаврилов  Геннадий Владимирович</w:t>
      </w:r>
      <w:r w:rsidRPr="002A75BE">
        <w:rPr>
          <w:b/>
        </w:rPr>
        <w:t>,</w:t>
      </w:r>
      <w:r w:rsidR="00F838AB">
        <w:rPr>
          <w:b/>
        </w:rPr>
        <w:t>-</w:t>
      </w:r>
      <w:r w:rsidRPr="002A75BE">
        <w:rPr>
          <w:b/>
        </w:rPr>
        <w:t xml:space="preserve"> </w:t>
      </w:r>
      <w:r w:rsidRPr="002A75BE">
        <w:t>начальник управления образования администрации МО Абинский район</w:t>
      </w:r>
    </w:p>
    <w:p w:rsidR="00924196" w:rsidRPr="002A75BE" w:rsidRDefault="00924196" w:rsidP="00924196">
      <w:pPr>
        <w:jc w:val="both"/>
      </w:pPr>
    </w:p>
    <w:p w:rsidR="00924196" w:rsidRPr="002A75BE" w:rsidRDefault="00F838AB" w:rsidP="00924196">
      <w:pPr>
        <w:jc w:val="both"/>
      </w:pPr>
      <w:r>
        <w:rPr>
          <w:b/>
          <w:u w:val="single"/>
        </w:rPr>
        <w:t>-4-18</w:t>
      </w:r>
      <w:r w:rsidRPr="002A75BE">
        <w:rPr>
          <w:b/>
          <w:u w:val="single"/>
        </w:rPr>
        <w:t>-</w:t>
      </w:r>
      <w:r>
        <w:rPr>
          <w:b/>
          <w:u w:val="single"/>
        </w:rPr>
        <w:t>28</w:t>
      </w:r>
      <w:r w:rsidRPr="002A75BE">
        <w:rPr>
          <w:b/>
        </w:rPr>
        <w:t xml:space="preserve">  </w:t>
      </w:r>
      <w:proofErr w:type="spellStart"/>
      <w:r w:rsidRPr="002A75BE">
        <w:rPr>
          <w:b/>
        </w:rPr>
        <w:t>Мисенко</w:t>
      </w:r>
      <w:proofErr w:type="spellEnd"/>
      <w:r w:rsidRPr="002A75BE">
        <w:rPr>
          <w:b/>
        </w:rPr>
        <w:t xml:space="preserve"> Светлана Николаевна,</w:t>
      </w:r>
      <w:r>
        <w:rPr>
          <w:b/>
        </w:rPr>
        <w:t xml:space="preserve">- </w:t>
      </w:r>
      <w:r w:rsidR="00924196" w:rsidRPr="002A75BE">
        <w:t>заместитель начальника управления образования администрации МО Абинский район</w:t>
      </w:r>
      <w:r w:rsidR="00115A2A">
        <w:t>,</w:t>
      </w:r>
      <w:r w:rsidR="00115A2A" w:rsidRPr="00115A2A">
        <w:t xml:space="preserve"> </w:t>
      </w:r>
      <w:r w:rsidR="00115A2A" w:rsidRPr="002A75BE">
        <w:t>администратор ЕГЭ муниципального уровня</w:t>
      </w:r>
    </w:p>
    <w:p w:rsidR="00924196" w:rsidRPr="002A75BE" w:rsidRDefault="00924196" w:rsidP="00924196">
      <w:pPr>
        <w:jc w:val="both"/>
      </w:pPr>
    </w:p>
    <w:p w:rsidR="00924196" w:rsidRPr="007A5E98" w:rsidRDefault="00924196" w:rsidP="00924196">
      <w:pPr>
        <w:jc w:val="both"/>
      </w:pPr>
      <w:r w:rsidRPr="002A75BE">
        <w:t>-</w:t>
      </w:r>
      <w:r w:rsidRPr="002A75BE">
        <w:rPr>
          <w:b/>
          <w:u w:val="single"/>
        </w:rPr>
        <w:t>3-11-86</w:t>
      </w:r>
      <w:r w:rsidR="00BD0907">
        <w:rPr>
          <w:b/>
        </w:rPr>
        <w:t xml:space="preserve"> </w:t>
      </w:r>
      <w:r w:rsidRPr="002A75BE">
        <w:rPr>
          <w:b/>
        </w:rPr>
        <w:t xml:space="preserve">  Задорожняя Светлана Николаевна</w:t>
      </w:r>
      <w:r w:rsidRPr="007A5E98">
        <w:t xml:space="preserve">, </w:t>
      </w:r>
      <w:r w:rsidR="007A5E98" w:rsidRPr="007A5E98">
        <w:t xml:space="preserve">        </w:t>
      </w:r>
      <w:r w:rsidR="00F838AB" w:rsidRPr="007A5E98">
        <w:t xml:space="preserve"> </w:t>
      </w:r>
      <w:r w:rsidR="007A5E98" w:rsidRPr="007A5E98">
        <w:t xml:space="preserve">директор </w:t>
      </w:r>
      <w:r w:rsidRPr="007A5E98">
        <w:t>М</w:t>
      </w:r>
      <w:r w:rsidR="007A5E98" w:rsidRPr="007A5E98">
        <w:t xml:space="preserve">БОУ </w:t>
      </w:r>
      <w:r w:rsidR="00BD0907" w:rsidRPr="007A5E98">
        <w:t xml:space="preserve"> </w:t>
      </w:r>
      <w:r w:rsidRPr="007A5E98">
        <w:t>СОШ №43</w:t>
      </w:r>
    </w:p>
    <w:p w:rsidR="00924196" w:rsidRPr="002A75BE" w:rsidRDefault="00924196" w:rsidP="00924196">
      <w:pPr>
        <w:jc w:val="both"/>
        <w:rPr>
          <w:b/>
        </w:rPr>
      </w:pPr>
    </w:p>
    <w:p w:rsidR="00924196" w:rsidRPr="002A75BE" w:rsidRDefault="00924196" w:rsidP="00924196">
      <w:pPr>
        <w:jc w:val="both"/>
        <w:rPr>
          <w:u w:val="single"/>
        </w:rPr>
      </w:pPr>
      <w:r w:rsidRPr="002A75BE">
        <w:t>-</w:t>
      </w:r>
      <w:r w:rsidRPr="002A75BE">
        <w:rPr>
          <w:b/>
          <w:u w:val="single"/>
        </w:rPr>
        <w:t>3-11-86</w:t>
      </w:r>
      <w:r w:rsidR="00BD0907">
        <w:rPr>
          <w:b/>
        </w:rPr>
        <w:t xml:space="preserve">  </w:t>
      </w:r>
      <w:r w:rsidRPr="002A75BE">
        <w:rPr>
          <w:b/>
        </w:rPr>
        <w:t xml:space="preserve"> </w:t>
      </w:r>
      <w:proofErr w:type="spellStart"/>
      <w:r w:rsidRPr="002A75BE">
        <w:rPr>
          <w:b/>
        </w:rPr>
        <w:t>Куйданова</w:t>
      </w:r>
      <w:proofErr w:type="spellEnd"/>
      <w:r w:rsidRPr="002A75BE">
        <w:rPr>
          <w:b/>
        </w:rPr>
        <w:t xml:space="preserve"> Галина Александровна,</w:t>
      </w:r>
      <w:r w:rsidRPr="002A75BE">
        <w:t xml:space="preserve"> заместитель директора СОШ №43 по учебно-воспитательной работе, администратор ЕГЭ школьного уровня.</w:t>
      </w:r>
    </w:p>
    <w:p w:rsidR="00D2092E" w:rsidRDefault="00D2092E" w:rsidP="00D2092E">
      <w:pPr>
        <w:jc w:val="center"/>
        <w:rPr>
          <w:sz w:val="28"/>
          <w:szCs w:val="28"/>
        </w:rPr>
      </w:pPr>
    </w:p>
    <w:p w:rsidR="00D2092E" w:rsidRDefault="00D2092E" w:rsidP="00D2092E">
      <w:pPr>
        <w:jc w:val="center"/>
        <w:rPr>
          <w:sz w:val="28"/>
          <w:szCs w:val="28"/>
        </w:rPr>
      </w:pPr>
    </w:p>
    <w:p w:rsidR="00924196" w:rsidRPr="002C249B" w:rsidRDefault="00DC3EA0" w:rsidP="00D2092E">
      <w:pPr>
        <w:jc w:val="center"/>
        <w:rPr>
          <w:b/>
          <w:shadow/>
          <w:color w:val="333399"/>
          <w:sz w:val="28"/>
          <w:szCs w:val="28"/>
        </w:rPr>
      </w:pPr>
      <w:r w:rsidRPr="00B67C94">
        <w:rPr>
          <w:sz w:val="28"/>
          <w:szCs w:val="28"/>
        </w:rPr>
        <w:pict>
          <v:shape id="_x0000_i1027" type="#_x0000_t75" style="width:91.5pt;height:112.5pt">
            <v:imagedata r:id="rId9" o:title="school02-15"/>
          </v:shape>
        </w:pict>
      </w:r>
    </w:p>
    <w:p w:rsidR="00924196" w:rsidRPr="007F6D30" w:rsidRDefault="00924196" w:rsidP="00924196">
      <w:pPr>
        <w:jc w:val="both"/>
        <w:rPr>
          <w:sz w:val="28"/>
          <w:szCs w:val="28"/>
        </w:rPr>
      </w:pPr>
    </w:p>
    <w:p w:rsidR="00924196" w:rsidRPr="007F6D30" w:rsidRDefault="00924196" w:rsidP="00924196">
      <w:pPr>
        <w:jc w:val="both"/>
        <w:rPr>
          <w:sz w:val="28"/>
          <w:szCs w:val="28"/>
        </w:rPr>
      </w:pPr>
    </w:p>
    <w:p w:rsidR="00924196" w:rsidRPr="007F6D30" w:rsidRDefault="00924196" w:rsidP="00924196">
      <w:pPr>
        <w:jc w:val="both"/>
        <w:rPr>
          <w:sz w:val="28"/>
          <w:szCs w:val="28"/>
        </w:rPr>
      </w:pPr>
    </w:p>
    <w:p w:rsidR="00C94DCA" w:rsidRDefault="00C94DCA" w:rsidP="00C94DCA">
      <w:pPr>
        <w:jc w:val="both"/>
        <w:rPr>
          <w:b/>
          <w:sz w:val="18"/>
          <w:szCs w:val="18"/>
        </w:rPr>
      </w:pPr>
    </w:p>
    <w:p w:rsidR="009E67A9" w:rsidRDefault="009E67A9" w:rsidP="00C94DCA">
      <w:pPr>
        <w:jc w:val="both"/>
        <w:rPr>
          <w:b/>
          <w:sz w:val="18"/>
          <w:szCs w:val="18"/>
        </w:rPr>
      </w:pPr>
    </w:p>
    <w:p w:rsidR="009E67A9" w:rsidRDefault="009E67A9" w:rsidP="00C94DCA">
      <w:pPr>
        <w:jc w:val="both"/>
        <w:rPr>
          <w:b/>
          <w:sz w:val="18"/>
          <w:szCs w:val="18"/>
        </w:rPr>
      </w:pPr>
    </w:p>
    <w:p w:rsidR="002C249B" w:rsidRDefault="002C249B" w:rsidP="00C94DCA">
      <w:pPr>
        <w:jc w:val="both"/>
        <w:rPr>
          <w:b/>
          <w:sz w:val="18"/>
          <w:szCs w:val="18"/>
        </w:rPr>
      </w:pPr>
    </w:p>
    <w:p w:rsidR="009E67A9" w:rsidRDefault="009E67A9" w:rsidP="00C94DCA">
      <w:pPr>
        <w:jc w:val="both"/>
        <w:rPr>
          <w:b/>
          <w:sz w:val="18"/>
          <w:szCs w:val="18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924196" w:rsidRDefault="00924196" w:rsidP="007F6D30">
      <w:pPr>
        <w:jc w:val="center"/>
        <w:rPr>
          <w:b/>
          <w:color w:val="333399"/>
          <w:sz w:val="18"/>
          <w:szCs w:val="18"/>
          <w:lang w:eastAsia="ar-SA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115A2A" w:rsidP="007F6D30">
      <w:pPr>
        <w:jc w:val="center"/>
        <w:rPr>
          <w:sz w:val="18"/>
          <w:szCs w:val="18"/>
        </w:rPr>
      </w:pPr>
    </w:p>
    <w:p w:rsidR="00115A2A" w:rsidRDefault="00DC3EA0" w:rsidP="00115A2A">
      <w:pPr>
        <w:jc w:val="center"/>
        <w:rPr>
          <w:b/>
          <w:color w:val="333399"/>
          <w:sz w:val="18"/>
          <w:szCs w:val="18"/>
          <w:lang w:eastAsia="ar-SA"/>
        </w:rPr>
      </w:pPr>
      <w:r w:rsidRPr="00B67C94">
        <w:rPr>
          <w:sz w:val="18"/>
          <w:szCs w:val="18"/>
        </w:rPr>
        <w:pict>
          <v:shape id="_x0000_i1028" type="#_x0000_t75" style="width:105pt;height:129.75pt">
            <v:imagedata r:id="rId10" o:title="совр" cropbottom="4551f" cropright="28444f"/>
          </v:shape>
        </w:pict>
      </w:r>
    </w:p>
    <w:p w:rsidR="00C3458C" w:rsidRDefault="00C3458C" w:rsidP="00924196">
      <w:pPr>
        <w:rPr>
          <w:b/>
          <w:color w:val="333399"/>
          <w:sz w:val="18"/>
          <w:szCs w:val="18"/>
          <w:lang w:eastAsia="ar-SA"/>
        </w:rPr>
      </w:pPr>
    </w:p>
    <w:p w:rsidR="00C3458C" w:rsidRDefault="00C3458C" w:rsidP="00924196">
      <w:pPr>
        <w:rPr>
          <w:b/>
          <w:color w:val="333399"/>
          <w:sz w:val="18"/>
          <w:szCs w:val="18"/>
          <w:lang w:eastAsia="ar-SA"/>
        </w:rPr>
      </w:pPr>
    </w:p>
    <w:p w:rsidR="00C3458C" w:rsidRDefault="00C3458C" w:rsidP="00924196">
      <w:pPr>
        <w:rPr>
          <w:b/>
          <w:color w:val="333399"/>
          <w:sz w:val="18"/>
          <w:szCs w:val="18"/>
          <w:lang w:eastAsia="ar-SA"/>
        </w:rPr>
      </w:pPr>
    </w:p>
    <w:p w:rsidR="00C3458C" w:rsidRDefault="00C3458C" w:rsidP="00924196">
      <w:pPr>
        <w:rPr>
          <w:b/>
          <w:color w:val="333399"/>
          <w:sz w:val="18"/>
          <w:szCs w:val="18"/>
          <w:lang w:eastAsia="ar-SA"/>
        </w:rPr>
      </w:pPr>
    </w:p>
    <w:p w:rsidR="00C3458C" w:rsidRDefault="00B67C94" w:rsidP="00924196">
      <w:pPr>
        <w:rPr>
          <w:b/>
          <w:color w:val="333399"/>
          <w:sz w:val="18"/>
          <w:szCs w:val="18"/>
          <w:lang w:eastAsia="ar-SA"/>
        </w:rPr>
      </w:pPr>
      <w:r>
        <w:rPr>
          <w:b/>
          <w:noProof/>
          <w:color w:val="333399"/>
          <w:sz w:val="18"/>
          <w:szCs w:val="1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margin-left:1.85pt;margin-top:-14.95pt;width:223.5pt;height:41.25pt;z-index:-4" strokecolor="#f79646" strokeweight="2.5pt">
            <v:shadow color="#868686"/>
            <v:textbox>
              <w:txbxContent>
                <w:p w:rsidR="00352DB6" w:rsidRPr="00D2092E" w:rsidRDefault="00352DB6" w:rsidP="00352DB6">
                  <w:pPr>
                    <w:jc w:val="center"/>
                    <w:rPr>
                      <w:b/>
                      <w:color w:val="632423"/>
                    </w:rPr>
                  </w:pPr>
                  <w:r w:rsidRPr="00D2092E">
                    <w:rPr>
                      <w:b/>
                      <w:color w:val="632423"/>
                    </w:rPr>
                    <w:t>Библиотека</w:t>
                  </w:r>
                </w:p>
                <w:p w:rsidR="00352DB6" w:rsidRPr="00D2092E" w:rsidRDefault="00352DB6" w:rsidP="00352DB6">
                  <w:pPr>
                    <w:jc w:val="center"/>
                    <w:rPr>
                      <w:b/>
                      <w:color w:val="632423"/>
                    </w:rPr>
                  </w:pPr>
                  <w:r w:rsidRPr="00D2092E">
                    <w:rPr>
                      <w:b/>
                      <w:color w:val="632423"/>
                    </w:rPr>
                    <w:t>СОШ №43</w:t>
                  </w:r>
                </w:p>
              </w:txbxContent>
            </v:textbox>
          </v:shape>
        </w:pict>
      </w:r>
    </w:p>
    <w:p w:rsidR="00C94DCA" w:rsidRPr="009E67A9" w:rsidRDefault="00C94DCA" w:rsidP="007F6D30">
      <w:pPr>
        <w:jc w:val="center"/>
        <w:rPr>
          <w:b/>
          <w:color w:val="333399"/>
          <w:sz w:val="18"/>
          <w:szCs w:val="18"/>
        </w:rPr>
      </w:pPr>
    </w:p>
    <w:p w:rsidR="005124A3" w:rsidRPr="009E67A9" w:rsidRDefault="005124A3" w:rsidP="007F6D30">
      <w:pPr>
        <w:jc w:val="center"/>
        <w:rPr>
          <w:b/>
          <w:color w:val="0000FF"/>
          <w:sz w:val="18"/>
          <w:szCs w:val="18"/>
        </w:rPr>
      </w:pPr>
    </w:p>
    <w:p w:rsidR="00C00E51" w:rsidRDefault="00965AF4" w:rsidP="007F6D30">
      <w:pPr>
        <w:jc w:val="center"/>
        <w:rPr>
          <w:sz w:val="18"/>
          <w:szCs w:val="18"/>
        </w:rPr>
      </w:pPr>
      <w:r>
        <w:rPr>
          <w:noProof/>
        </w:rPr>
        <w:pict>
          <v:shape id="_x0000_s1047" type="#_x0000_t75" style="position:absolute;left:0;text-align:left;margin-left:1.85pt;margin-top:10.65pt;width:218.65pt;height:163.55pt;z-index:-1" wrapcoords="-43 0 -43 21543 21600 21543 21600 0 -43 0">
            <v:imagedata r:id="rId11" o:title="3"/>
            <w10:wrap type="tight"/>
          </v:shape>
        </w:pict>
      </w:r>
    </w:p>
    <w:p w:rsidR="00C94DCA" w:rsidRDefault="00C94DCA" w:rsidP="00C00E51">
      <w:pPr>
        <w:jc w:val="both"/>
        <w:rPr>
          <w:sz w:val="18"/>
          <w:szCs w:val="18"/>
        </w:rPr>
      </w:pPr>
    </w:p>
    <w:p w:rsidR="00C94DCA" w:rsidRDefault="00C94DCA" w:rsidP="00C00E51">
      <w:pPr>
        <w:jc w:val="both"/>
        <w:rPr>
          <w:sz w:val="18"/>
          <w:szCs w:val="18"/>
        </w:rPr>
      </w:pPr>
    </w:p>
    <w:p w:rsidR="00C94DCA" w:rsidRDefault="00C94DCA" w:rsidP="00C00E51">
      <w:pPr>
        <w:jc w:val="both"/>
        <w:rPr>
          <w:sz w:val="18"/>
          <w:szCs w:val="18"/>
        </w:rPr>
      </w:pPr>
    </w:p>
    <w:p w:rsidR="00C94DCA" w:rsidRDefault="00C94DCA" w:rsidP="00C00E51">
      <w:pPr>
        <w:jc w:val="both"/>
        <w:rPr>
          <w:sz w:val="18"/>
          <w:szCs w:val="18"/>
        </w:rPr>
      </w:pPr>
    </w:p>
    <w:p w:rsidR="009E67A9" w:rsidRPr="00D2092E" w:rsidRDefault="009E67A9" w:rsidP="00D2092E">
      <w:pPr>
        <w:jc w:val="both"/>
        <w:rPr>
          <w:sz w:val="18"/>
          <w:szCs w:val="18"/>
        </w:rPr>
      </w:pPr>
    </w:p>
    <w:p w:rsidR="007F6D30" w:rsidRPr="00BD0907" w:rsidRDefault="007F6D30" w:rsidP="009E67A9">
      <w:pPr>
        <w:jc w:val="center"/>
        <w:rPr>
          <w:b/>
          <w:shadow/>
          <w:color w:val="632423" w:themeColor="accent2" w:themeShade="80"/>
          <w:sz w:val="28"/>
          <w:szCs w:val="28"/>
        </w:rPr>
      </w:pPr>
      <w:r w:rsidRPr="00BD0907">
        <w:rPr>
          <w:b/>
          <w:shadow/>
          <w:color w:val="632423" w:themeColor="accent2" w:themeShade="80"/>
          <w:sz w:val="28"/>
          <w:szCs w:val="28"/>
        </w:rPr>
        <w:t>353 302</w:t>
      </w:r>
    </w:p>
    <w:p w:rsidR="007F6D30" w:rsidRPr="00BD0907" w:rsidRDefault="007F6D30" w:rsidP="009E67A9">
      <w:pPr>
        <w:jc w:val="center"/>
        <w:rPr>
          <w:b/>
          <w:shadow/>
          <w:color w:val="632423" w:themeColor="accent2" w:themeShade="80"/>
          <w:sz w:val="28"/>
          <w:szCs w:val="28"/>
        </w:rPr>
      </w:pPr>
      <w:r w:rsidRPr="00BD0907">
        <w:rPr>
          <w:b/>
          <w:shadow/>
          <w:color w:val="632423" w:themeColor="accent2" w:themeShade="80"/>
          <w:sz w:val="28"/>
          <w:szCs w:val="28"/>
        </w:rPr>
        <w:t>Краснодарский край,</w:t>
      </w:r>
    </w:p>
    <w:p w:rsidR="007F6D30" w:rsidRPr="00BD0907" w:rsidRDefault="007F6D30" w:rsidP="009E67A9">
      <w:pPr>
        <w:jc w:val="center"/>
        <w:rPr>
          <w:b/>
          <w:shadow/>
          <w:color w:val="632423" w:themeColor="accent2" w:themeShade="80"/>
          <w:sz w:val="28"/>
          <w:szCs w:val="28"/>
        </w:rPr>
      </w:pPr>
      <w:r w:rsidRPr="00BD0907">
        <w:rPr>
          <w:b/>
          <w:shadow/>
          <w:color w:val="632423" w:themeColor="accent2" w:themeShade="80"/>
          <w:sz w:val="28"/>
          <w:szCs w:val="28"/>
        </w:rPr>
        <w:t>Абинский район,</w:t>
      </w:r>
    </w:p>
    <w:p w:rsidR="007F6D30" w:rsidRPr="00BD0907" w:rsidRDefault="007F6D30" w:rsidP="009E67A9">
      <w:pPr>
        <w:jc w:val="center"/>
        <w:rPr>
          <w:b/>
          <w:shadow/>
          <w:color w:val="632423" w:themeColor="accent2" w:themeShade="80"/>
          <w:sz w:val="28"/>
          <w:szCs w:val="28"/>
        </w:rPr>
      </w:pPr>
      <w:r w:rsidRPr="00BD0907">
        <w:rPr>
          <w:b/>
          <w:shadow/>
          <w:color w:val="632423" w:themeColor="accent2" w:themeShade="80"/>
          <w:sz w:val="28"/>
          <w:szCs w:val="28"/>
        </w:rPr>
        <w:t>ст. Холмская,</w:t>
      </w:r>
    </w:p>
    <w:p w:rsidR="007F6D30" w:rsidRPr="00D2092E" w:rsidRDefault="007F6D30" w:rsidP="00D2092E">
      <w:pPr>
        <w:jc w:val="center"/>
        <w:rPr>
          <w:b/>
          <w:shadow/>
          <w:color w:val="632423" w:themeColor="accent2" w:themeShade="80"/>
          <w:sz w:val="28"/>
          <w:szCs w:val="28"/>
        </w:rPr>
      </w:pPr>
      <w:r w:rsidRPr="00BD0907">
        <w:rPr>
          <w:b/>
          <w:shadow/>
          <w:color w:val="632423" w:themeColor="accent2" w:themeShade="80"/>
          <w:sz w:val="28"/>
          <w:szCs w:val="28"/>
        </w:rPr>
        <w:t>ул. Ленина, 181</w:t>
      </w:r>
    </w:p>
    <w:p w:rsidR="007F6D30" w:rsidRPr="00BD0907" w:rsidRDefault="007F6D30" w:rsidP="009E67A9">
      <w:pPr>
        <w:jc w:val="center"/>
        <w:rPr>
          <w:b/>
          <w:shadow/>
          <w:color w:val="632423" w:themeColor="accent2" w:themeShade="80"/>
          <w:sz w:val="28"/>
          <w:szCs w:val="28"/>
        </w:rPr>
      </w:pPr>
      <w:r w:rsidRPr="00BD0907">
        <w:rPr>
          <w:b/>
          <w:shadow/>
          <w:color w:val="632423" w:themeColor="accent2" w:themeShade="80"/>
          <w:sz w:val="28"/>
          <w:szCs w:val="28"/>
        </w:rPr>
        <w:t>Тел.: (861) 31 1 86</w:t>
      </w:r>
    </w:p>
    <w:p w:rsidR="007F6D30" w:rsidRPr="00BD0907" w:rsidRDefault="00B67C94" w:rsidP="009E67A9">
      <w:pPr>
        <w:jc w:val="center"/>
        <w:rPr>
          <w:b/>
          <w:shadow/>
          <w:color w:val="632423" w:themeColor="accent2" w:themeShade="80"/>
          <w:sz w:val="28"/>
          <w:szCs w:val="28"/>
        </w:rPr>
      </w:pPr>
      <w:hyperlink r:id="rId12" w:history="1">
        <w:r w:rsidR="007A5E98" w:rsidRPr="00A76A1B">
          <w:rPr>
            <w:rStyle w:val="a3"/>
            <w:b/>
            <w:shadow/>
            <w:sz w:val="28"/>
            <w:szCs w:val="28"/>
            <w:lang w:val="en-US"/>
          </w:rPr>
          <w:t>sosh</w:t>
        </w:r>
        <w:r w:rsidR="007A5E98" w:rsidRPr="00A76A1B">
          <w:rPr>
            <w:rStyle w:val="a3"/>
            <w:b/>
            <w:shadow/>
            <w:sz w:val="28"/>
            <w:szCs w:val="28"/>
          </w:rPr>
          <w:t>43@</w:t>
        </w:r>
        <w:r w:rsidR="007A5E98" w:rsidRPr="00A76A1B">
          <w:rPr>
            <w:rStyle w:val="a3"/>
            <w:b/>
            <w:shadow/>
            <w:sz w:val="28"/>
            <w:szCs w:val="28"/>
            <w:lang w:val="en-US"/>
          </w:rPr>
          <w:t>mail</w:t>
        </w:r>
        <w:r w:rsidR="007A5E98" w:rsidRPr="00A76A1B">
          <w:rPr>
            <w:rStyle w:val="a3"/>
            <w:b/>
            <w:shadow/>
            <w:sz w:val="28"/>
            <w:szCs w:val="28"/>
          </w:rPr>
          <w:t>.</w:t>
        </w:r>
        <w:r w:rsidR="007A5E98" w:rsidRPr="00A76A1B">
          <w:rPr>
            <w:rStyle w:val="a3"/>
            <w:b/>
            <w:shadow/>
            <w:sz w:val="28"/>
            <w:szCs w:val="28"/>
            <w:lang w:val="en-US"/>
          </w:rPr>
          <w:t>ru</w:t>
        </w:r>
      </w:hyperlink>
    </w:p>
    <w:p w:rsidR="00456439" w:rsidRPr="00BD0907" w:rsidRDefault="00B67C94" w:rsidP="00924196">
      <w:pPr>
        <w:rPr>
          <w:b/>
          <w:shadow/>
          <w:color w:val="632423" w:themeColor="accent2" w:themeShade="80"/>
          <w:sz w:val="28"/>
          <w:szCs w:val="28"/>
        </w:rPr>
      </w:pPr>
      <w:r>
        <w:rPr>
          <w:b/>
          <w:shadow/>
          <w:noProof/>
          <w:color w:val="632423" w:themeColor="accent2" w:themeShade="80"/>
          <w:sz w:val="28"/>
          <w:szCs w:val="28"/>
        </w:rPr>
        <w:pict>
          <v:oval id="_x0000_s1031" style="position:absolute;margin-left:58.85pt;margin-top:68.85pt;width:111pt;height:29.4pt;z-index:1" strokecolor="#fabf8f" strokeweight="1pt">
            <v:fill color2="#fbd4b4" focusposition="1" focussize="" focus="100%" type="gradient"/>
            <v:shadow on="t" type="perspective" color="#974706" opacity=".5" offset="1pt" offset2="-3pt"/>
            <v:textbox>
              <w:txbxContent>
                <w:p w:rsidR="001F5E5D" w:rsidRPr="000C7536" w:rsidRDefault="007A5E98" w:rsidP="001F5E5D">
                  <w:pPr>
                    <w:jc w:val="center"/>
                    <w:rPr>
                      <w:b/>
                      <w:color w:val="632423"/>
                    </w:rPr>
                  </w:pPr>
                  <w:r>
                    <w:rPr>
                      <w:b/>
                      <w:color w:val="632423"/>
                    </w:rPr>
                    <w:t>2011</w:t>
                  </w:r>
                  <w:r w:rsidR="001F5E5D" w:rsidRPr="000C7536">
                    <w:rPr>
                      <w:b/>
                      <w:color w:val="632423"/>
                    </w:rPr>
                    <w:t>г.</w:t>
                  </w:r>
                </w:p>
              </w:txbxContent>
            </v:textbox>
          </v:oval>
        </w:pict>
      </w:r>
    </w:p>
    <w:sectPr w:rsidR="00456439" w:rsidRPr="00BD0907" w:rsidSect="00456439">
      <w:pgSz w:w="16838" w:h="11906" w:orient="landscape"/>
      <w:pgMar w:top="1259" w:right="1134" w:bottom="1106" w:left="900" w:header="709" w:footer="709" w:gutter="0"/>
      <w:cols w:num="3" w:space="708" w:equalWidth="0">
        <w:col w:w="4320" w:space="1006"/>
        <w:col w:w="4384" w:space="708"/>
        <w:col w:w="43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2E"/>
    <w:multiLevelType w:val="hybridMultilevel"/>
    <w:tmpl w:val="B22E2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031"/>
    <w:rsid w:val="0007518E"/>
    <w:rsid w:val="000C7536"/>
    <w:rsid w:val="000E3393"/>
    <w:rsid w:val="00115A2A"/>
    <w:rsid w:val="00144353"/>
    <w:rsid w:val="00174031"/>
    <w:rsid w:val="001F5E5D"/>
    <w:rsid w:val="002469A4"/>
    <w:rsid w:val="002C249B"/>
    <w:rsid w:val="002C25FA"/>
    <w:rsid w:val="00352DB6"/>
    <w:rsid w:val="00403688"/>
    <w:rsid w:val="00456439"/>
    <w:rsid w:val="004B6570"/>
    <w:rsid w:val="005124A3"/>
    <w:rsid w:val="007A5E98"/>
    <w:rsid w:val="007F6D30"/>
    <w:rsid w:val="00924196"/>
    <w:rsid w:val="00965AF4"/>
    <w:rsid w:val="009A76D9"/>
    <w:rsid w:val="009E67A9"/>
    <w:rsid w:val="009F6C8F"/>
    <w:rsid w:val="00B67C94"/>
    <w:rsid w:val="00BD0907"/>
    <w:rsid w:val="00C00E51"/>
    <w:rsid w:val="00C3458C"/>
    <w:rsid w:val="00C516B0"/>
    <w:rsid w:val="00C94DCA"/>
    <w:rsid w:val="00D2092E"/>
    <w:rsid w:val="00D94184"/>
    <w:rsid w:val="00DC3EA0"/>
    <w:rsid w:val="00EA435E"/>
    <w:rsid w:val="00F00492"/>
    <w:rsid w:val="00F838AB"/>
    <w:rsid w:val="00F8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0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osh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3161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mailto:Sosh43@mail.ru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BIB</dc:creator>
  <cp:keywords/>
  <dc:description/>
  <cp:lastModifiedBy>NIC</cp:lastModifiedBy>
  <cp:revision>10</cp:revision>
  <cp:lastPrinted>2010-02-17T08:52:00Z</cp:lastPrinted>
  <dcterms:created xsi:type="dcterms:W3CDTF">2010-02-17T08:07:00Z</dcterms:created>
  <dcterms:modified xsi:type="dcterms:W3CDTF">2011-10-31T17:35:00Z</dcterms:modified>
</cp:coreProperties>
</file>